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 xml:space="preserve">Comportamento quando </w:t>
      </w:r>
      <w:proofErr w:type="spellStart"/>
      <w:r>
        <w:t>vc</w:t>
      </w:r>
      <w:proofErr w:type="spellEnd"/>
      <w:r>
        <w:t xml:space="preserve"> gera informações pela própria classe. Processa informações e </w:t>
      </w:r>
      <w:proofErr w:type="spellStart"/>
      <w:r>
        <w:t>entraga</w:t>
      </w:r>
      <w:proofErr w:type="spellEnd"/>
      <w:r>
        <w:t xml:space="preserve"> outras</w:t>
      </w:r>
      <w:r w:rsidR="006926B9">
        <w:t xml:space="preserve"> </w:t>
      </w:r>
      <w:proofErr w:type="spellStart"/>
      <w:r>
        <w:t>Ex</w:t>
      </w:r>
      <w:proofErr w:type="spellEnd"/>
      <w:r>
        <w:t xml:space="preserve">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 xml:space="preserve">Abstração são as superclasses, </w:t>
      </w:r>
      <w:proofErr w:type="gramStart"/>
      <w:r>
        <w:t>as classe</w:t>
      </w:r>
      <w:proofErr w:type="gramEnd"/>
      <w:r>
        <w:t xml:space="preserve">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 xml:space="preserve">CLASSE </w:t>
      </w:r>
      <w:proofErr w:type="gramStart"/>
      <w:r>
        <w:t>INTERNAL</w:t>
      </w:r>
      <w:proofErr w:type="gramEnd"/>
      <w:r>
        <w:t xml:space="preserve">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 xml:space="preserve">Transiente, toda vez que for solicitado cria uma nova instância na </w:t>
      </w:r>
      <w:proofErr w:type="spellStart"/>
      <w:r>
        <w:t>memoória</w:t>
      </w:r>
      <w:proofErr w:type="spellEnd"/>
      <w:r>
        <w:t>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 xml:space="preserve">Como colocar interface com </w:t>
      </w:r>
      <w:proofErr w:type="spellStart"/>
      <w:r>
        <w:t>generics</w:t>
      </w:r>
      <w:proofErr w:type="spellEnd"/>
      <w:r w:rsidR="00BE4868">
        <w:t xml:space="preserve">, </w:t>
      </w:r>
      <w:proofErr w:type="gramStart"/>
      <w:r w:rsidR="00BE4868">
        <w:t>ele entendi</w:t>
      </w:r>
      <w:proofErr w:type="gramEnd"/>
      <w:r w:rsidR="00BE4868">
        <w:t xml:space="preserve"> via </w:t>
      </w:r>
      <w:proofErr w:type="spellStart"/>
      <w:r w:rsidR="00BE4868">
        <w:t>reflection</w:t>
      </w:r>
      <w:proofErr w:type="spellEnd"/>
    </w:p>
    <w:p w14:paraId="359E4086" w14:textId="6D360589" w:rsidR="00BE4868" w:rsidRDefault="00BE4868" w:rsidP="00776250">
      <w:r>
        <w:t xml:space="preserve">O </w:t>
      </w:r>
      <w:proofErr w:type="spellStart"/>
      <w:r>
        <w:t>typeof</w:t>
      </w:r>
      <w:proofErr w:type="spellEnd"/>
      <w:r>
        <w:t xml:space="preserve"> diz que o </w:t>
      </w:r>
      <w:proofErr w:type="spellStart"/>
      <w:r>
        <w:t>generic</w:t>
      </w:r>
      <w:proofErr w:type="spellEnd"/>
      <w:r>
        <w:t xml:space="preserve">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 xml:space="preserve">Service </w:t>
      </w:r>
      <w:proofErr w:type="spellStart"/>
      <w:r>
        <w:t>Locator</w:t>
      </w:r>
      <w:proofErr w:type="spellEnd"/>
      <w:r w:rsidR="00477030">
        <w:t>, ele por conta própria obtém uma instância de um objeto de dentro do contêiner de serviços.</w:t>
      </w:r>
      <w:r w:rsidR="00F91B57">
        <w:t xml:space="preserve"> Não </w:t>
      </w:r>
      <w:proofErr w:type="gramStart"/>
      <w:r w:rsidR="00F91B57">
        <w:t>usar pois</w:t>
      </w:r>
      <w:proofErr w:type="gramEnd"/>
      <w:r w:rsidR="00F91B57">
        <w:t xml:space="preserve"> é um </w:t>
      </w:r>
      <w:proofErr w:type="spellStart"/>
      <w:r w:rsidR="00F91B57">
        <w:t>anti</w:t>
      </w:r>
      <w:proofErr w:type="spellEnd"/>
      <w:r w:rsidR="00F91B57">
        <w:t xml:space="preserve">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 xml:space="preserve">Design </w:t>
      </w:r>
      <w:proofErr w:type="spellStart"/>
      <w:r>
        <w:t>Patterns</w:t>
      </w:r>
      <w:proofErr w:type="spellEnd"/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 xml:space="preserve">23 padrões de </w:t>
      </w:r>
      <w:proofErr w:type="spellStart"/>
      <w:proofErr w:type="gramStart"/>
      <w:r>
        <w:t>projetos,as</w:t>
      </w:r>
      <w:proofErr w:type="spellEnd"/>
      <w:proofErr w:type="gramEnd"/>
      <w:r>
        <w:t xml:space="preserve">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</w:t>
      </w:r>
      <w:proofErr w:type="spellStart"/>
      <w:r w:rsidR="008475A9">
        <w:t>and</w:t>
      </w:r>
      <w:proofErr w:type="spellEnd"/>
      <w:r w:rsidR="008475A9">
        <w:t xml:space="preserve"> </w:t>
      </w:r>
      <w:proofErr w:type="spellStart"/>
      <w:r w:rsidR="008475A9">
        <w:t>Adapters</w:t>
      </w:r>
      <w:proofErr w:type="spellEnd"/>
      <w:r w:rsidR="008475A9">
        <w:t>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proofErr w:type="spellStart"/>
      <w:r>
        <w:t>Bounded</w:t>
      </w:r>
      <w:proofErr w:type="spellEnd"/>
      <w:r>
        <w:t xml:space="preserve"> </w:t>
      </w:r>
      <w:proofErr w:type="spellStart"/>
      <w:r>
        <w:t>contexts</w:t>
      </w:r>
      <w:proofErr w:type="spellEnd"/>
      <w:r>
        <w:t>, são contexto delimitados, subdomínio no DDD</w:t>
      </w:r>
    </w:p>
    <w:p w14:paraId="760553E6" w14:textId="4B19D725" w:rsidR="00EA4468" w:rsidRDefault="00EA4468" w:rsidP="00776250">
      <w:r>
        <w:t xml:space="preserve">Linguagem </w:t>
      </w:r>
      <w:proofErr w:type="spellStart"/>
      <w:r>
        <w:t>Ubiqua</w:t>
      </w:r>
      <w:proofErr w:type="spellEnd"/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 xml:space="preserve">************** </w:t>
      </w:r>
      <w:proofErr w:type="spellStart"/>
      <w:r>
        <w:t>DevOps</w:t>
      </w:r>
      <w:proofErr w:type="spellEnd"/>
      <w:r>
        <w:t xml:space="preserve">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 xml:space="preserve">DRY – EX STRING TESTE </w:t>
      </w:r>
      <w:proofErr w:type="gramStart"/>
      <w:r>
        <w:t>=”TESTE</w:t>
      </w:r>
      <w:proofErr w:type="gramEnd"/>
      <w:r>
        <w:t>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 xml:space="preserve">Domain </w:t>
      </w:r>
      <w:proofErr w:type="spellStart"/>
      <w:r>
        <w:t>driven</w:t>
      </w:r>
      <w:proofErr w:type="spellEnd"/>
      <w:r>
        <w:t xml:space="preserve">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 xml:space="preserve">2 – Classes </w:t>
      </w:r>
      <w:proofErr w:type="spellStart"/>
      <w:proofErr w:type="gramStart"/>
      <w:r w:rsidRPr="005C759F">
        <w:rPr>
          <w:b/>
          <w:bCs/>
        </w:rPr>
        <w:t>Validations</w:t>
      </w:r>
      <w:proofErr w:type="spellEnd"/>
      <w:r w:rsidR="00AF1D2B" w:rsidRPr="005C759F">
        <w:rPr>
          <w:b/>
          <w:bCs/>
        </w:rPr>
        <w:t xml:space="preserve"> :</w:t>
      </w:r>
      <w:proofErr w:type="gramEnd"/>
      <w:r w:rsidR="00AF1D2B" w:rsidRPr="005C759F">
        <w:rPr>
          <w:b/>
          <w:bCs/>
        </w:rPr>
        <w:t xml:space="preserve"> </w:t>
      </w:r>
      <w:proofErr w:type="spellStart"/>
      <w:r w:rsidR="00AF1D2B" w:rsidRPr="005C759F">
        <w:rPr>
          <w:b/>
          <w:bCs/>
        </w:rPr>
        <w:t>AbstractValidations</w:t>
      </w:r>
      <w:proofErr w:type="spellEnd"/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 xml:space="preserve">3 – Pasta documentos -&gt; Validação </w:t>
      </w:r>
      <w:proofErr w:type="spellStart"/>
      <w:r w:rsidRPr="005C759F">
        <w:rPr>
          <w:b/>
          <w:bCs/>
        </w:rPr>
        <w:t>Docs</w:t>
      </w:r>
      <w:proofErr w:type="spellEnd"/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 xml:space="preserve">5 – Interfaces de </w:t>
      </w:r>
      <w:proofErr w:type="spellStart"/>
      <w:r>
        <w:rPr>
          <w:b/>
          <w:bCs/>
        </w:rPr>
        <w:t>Pesistência</w:t>
      </w:r>
      <w:proofErr w:type="spellEnd"/>
      <w:r>
        <w:rPr>
          <w:b/>
          <w:bCs/>
        </w:rPr>
        <w:t xml:space="preserve"> | </w:t>
      </w:r>
      <w:proofErr w:type="spellStart"/>
      <w:r>
        <w:rPr>
          <w:b/>
          <w:bCs/>
        </w:rPr>
        <w:t>Repository</w:t>
      </w:r>
      <w:proofErr w:type="spellEnd"/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</w:t>
      </w:r>
      <w:proofErr w:type="gramStart"/>
      <w:r>
        <w:rPr>
          <w:b/>
          <w:bCs/>
        </w:rPr>
        <w:t>]</w:t>
      </w:r>
      <w:r w:rsidR="003F044D">
        <w:rPr>
          <w:b/>
          <w:bCs/>
        </w:rPr>
        <w:t xml:space="preserve"> Criar</w:t>
      </w:r>
      <w:proofErr w:type="gramEnd"/>
      <w:r w:rsidR="003F044D">
        <w:rPr>
          <w:b/>
          <w:bCs/>
        </w:rPr>
        <w:t xml:space="preserve"> a base </w:t>
      </w:r>
      <w:proofErr w:type="spellStart"/>
      <w:r w:rsidR="00FE0479">
        <w:rPr>
          <w:b/>
          <w:bCs/>
        </w:rPr>
        <w:t>service</w:t>
      </w:r>
      <w:proofErr w:type="spellEnd"/>
      <w:r w:rsidR="00FE0479">
        <w:rPr>
          <w:b/>
          <w:bCs/>
        </w:rPr>
        <w:t xml:space="preserve">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</w:t>
      </w:r>
      <w:proofErr w:type="gramStart"/>
      <w:r>
        <w:rPr>
          <w:b/>
          <w:bCs/>
        </w:rPr>
        <w:t>[Na</w:t>
      </w:r>
      <w:proofErr w:type="gramEnd"/>
      <w:r>
        <w:rPr>
          <w:b/>
          <w:bCs/>
        </w:rPr>
        <w:t xml:space="preserve"> camada </w:t>
      </w:r>
      <w:proofErr w:type="spellStart"/>
      <w:r>
        <w:rPr>
          <w:b/>
          <w:bCs/>
        </w:rPr>
        <w:t>services</w:t>
      </w:r>
      <w:proofErr w:type="spellEnd"/>
      <w:r>
        <w:rPr>
          <w:b/>
          <w:bCs/>
        </w:rPr>
        <w:t xml:space="preserve">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 xml:space="preserve">8 – Criar a classe de notificação e notificador na camada </w:t>
      </w:r>
      <w:proofErr w:type="spellStart"/>
      <w:r>
        <w:rPr>
          <w:b/>
          <w:bCs/>
        </w:rPr>
        <w:t>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proofErr w:type="spellEnd"/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Atenção usar a biblioteca certa do fluente </w:t>
      </w:r>
      <w:proofErr w:type="spellStart"/>
      <w:r>
        <w:rPr>
          <w:b/>
          <w:bCs/>
        </w:rPr>
        <w:t>validation</w:t>
      </w:r>
      <w:proofErr w:type="spellEnd"/>
      <w:r>
        <w:rPr>
          <w:b/>
          <w:bCs/>
        </w:rPr>
        <w:t xml:space="preserve"> e não do </w:t>
      </w:r>
      <w:proofErr w:type="spellStart"/>
      <w:r>
        <w:rPr>
          <w:b/>
          <w:bCs/>
        </w:rPr>
        <w:t>dataAnnotation</w:t>
      </w:r>
      <w:proofErr w:type="spellEnd"/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</w:t>
      </w:r>
      <w:proofErr w:type="spellStart"/>
      <w:r w:rsidR="00F3318F">
        <w:rPr>
          <w:b/>
          <w:bCs/>
        </w:rPr>
        <w:t>DevIO.Data</w:t>
      </w:r>
      <w:proofErr w:type="spellEnd"/>
      <w:r w:rsidR="000345B4">
        <w:rPr>
          <w:b/>
          <w:bCs/>
        </w:rPr>
        <w:t>, INSTALAR OS PACOTES DO ENTITY, ENTITYFRAMEWORKCORE</w:t>
      </w:r>
      <w:proofErr w:type="gramStart"/>
      <w:r w:rsidR="000345B4">
        <w:rPr>
          <w:b/>
          <w:bCs/>
        </w:rPr>
        <w:t>, .RELATIONAL, ,</w:t>
      </w:r>
      <w:proofErr w:type="gramEnd"/>
      <w:r w:rsidR="000345B4">
        <w:rPr>
          <w:b/>
          <w:bCs/>
        </w:rPr>
        <w:t xml:space="preserve">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 xml:space="preserve">Criar as tabelas no plural </w:t>
      </w:r>
      <w:proofErr w:type="spellStart"/>
      <w:r>
        <w:t>ex</w:t>
      </w:r>
      <w:proofErr w:type="spellEnd"/>
      <w:r>
        <w:t>: Produtos, é uma boa prática</w:t>
      </w:r>
    </w:p>
    <w:p w14:paraId="34B11CC7" w14:textId="548015C4" w:rsidR="008C6D89" w:rsidRDefault="008C6D89" w:rsidP="00776250">
      <w:r w:rsidRPr="008C6D89">
        <w:rPr>
          <w:noProof/>
        </w:rPr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</w:t>
      </w:r>
      <w:proofErr w:type="gramStart"/>
      <w:r>
        <w:t>dentro</w:t>
      </w:r>
      <w:proofErr w:type="gramEnd"/>
      <w:r>
        <w:t xml:space="preserve"> mas vários.</w:t>
      </w:r>
    </w:p>
    <w:p w14:paraId="167DD169" w14:textId="31193798" w:rsidR="000B6A19" w:rsidRDefault="000B6A19" w:rsidP="00776250">
      <w:r>
        <w:t xml:space="preserve">9.3 – </w:t>
      </w:r>
      <w:proofErr w:type="gramStart"/>
      <w:r>
        <w:t>criar</w:t>
      </w:r>
      <w:proofErr w:type="gramEnd"/>
      <w:r>
        <w:t xml:space="preserve"> o </w:t>
      </w:r>
      <w:proofErr w:type="spellStart"/>
      <w:r>
        <w:t>override</w:t>
      </w:r>
      <w:proofErr w:type="spellEnd"/>
      <w:r>
        <w:t xml:space="preserve"> </w:t>
      </w:r>
      <w:proofErr w:type="spellStart"/>
      <w:r>
        <w:t>onModelCreating</w:t>
      </w:r>
      <w:proofErr w:type="spellEnd"/>
    </w:p>
    <w:p w14:paraId="6FB8F1E2" w14:textId="1DEDCBFF" w:rsidR="000B6A19" w:rsidRDefault="000B6A19" w:rsidP="00776250">
      <w:r w:rsidRPr="000B6A19">
        <w:rPr>
          <w:noProof/>
        </w:rPr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</w:t>
      </w:r>
      <w:proofErr w:type="spellStart"/>
      <w:r>
        <w:t>assembly</w:t>
      </w:r>
      <w:proofErr w:type="spellEnd"/>
      <w:r>
        <w:t xml:space="preserve"> do </w:t>
      </w:r>
      <w:proofErr w:type="spellStart"/>
      <w:r>
        <w:t>dbcontext</w:t>
      </w:r>
      <w:proofErr w:type="spellEnd"/>
      <w:r>
        <w:t xml:space="preserve"> que implementam a </w:t>
      </w:r>
      <w:proofErr w:type="spellStart"/>
      <w:r>
        <w:t>IEnityTypeConfiguration</w:t>
      </w:r>
      <w:proofErr w:type="spellEnd"/>
      <w:r>
        <w:t xml:space="preserve">. </w:t>
      </w:r>
    </w:p>
    <w:p w14:paraId="371EA104" w14:textId="62F25241" w:rsidR="000C2383" w:rsidRDefault="000C2383" w:rsidP="00776250">
      <w:r w:rsidRPr="000C2383">
        <w:rPr>
          <w:noProof/>
        </w:rPr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 xml:space="preserve">10 – Criando o banco via </w:t>
      </w:r>
      <w:proofErr w:type="spellStart"/>
      <w:r>
        <w:t>Migrations</w:t>
      </w:r>
      <w:proofErr w:type="spellEnd"/>
    </w:p>
    <w:p w14:paraId="32B6A430" w14:textId="48A85075" w:rsidR="005A7B07" w:rsidRDefault="005A7B07" w:rsidP="00776250">
      <w:r w:rsidRPr="005A7B07">
        <w:rPr>
          <w:noProof/>
        </w:rPr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rPr>
          <w:noProof/>
        </w:rPr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 xml:space="preserve">11- Definir o repositório </w:t>
      </w:r>
      <w:proofErr w:type="gramStart"/>
      <w:r>
        <w:t>genérico</w:t>
      </w:r>
      <w:r w:rsidR="001E01D1">
        <w:t>[</w:t>
      </w:r>
      <w:proofErr w:type="spellStart"/>
      <w:proofErr w:type="gramEnd"/>
      <w:r w:rsidR="001E01D1">
        <w:t>Repository</w:t>
      </w:r>
      <w:proofErr w:type="spellEnd"/>
      <w:r w:rsidR="001E01D1">
        <w:t>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rPr>
          <w:noProof/>
        </w:rPr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 xml:space="preserve">Importante, não precisa ir no banco para buscar cria somente com o id </w:t>
      </w:r>
      <w:proofErr w:type="spellStart"/>
      <w:r>
        <w:t>pq</w:t>
      </w:r>
      <w:proofErr w:type="spellEnd"/>
      <w:r>
        <w:t xml:space="preserve"> é </w:t>
      </w:r>
      <w:proofErr w:type="spellStart"/>
      <w:r>
        <w:t>so</w:t>
      </w:r>
      <w:proofErr w:type="spellEnd"/>
      <w:r>
        <w:t xml:space="preserve">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 xml:space="preserve">12 – Implementar os repositórios especializados que que implementam o repositório </w:t>
      </w:r>
      <w:proofErr w:type="gramStart"/>
      <w:r>
        <w:t>genérico</w:t>
      </w:r>
      <w:r w:rsidR="00835846">
        <w:t>[</w:t>
      </w:r>
      <w:proofErr w:type="gramEnd"/>
      <w:r w:rsidR="00835846">
        <w:t xml:space="preserve">Data &gt; </w:t>
      </w:r>
      <w:proofErr w:type="spellStart"/>
      <w:r w:rsidR="00835846">
        <w:t>Repository</w:t>
      </w:r>
      <w:proofErr w:type="spellEnd"/>
      <w:r w:rsidR="00835846">
        <w:t>]</w:t>
      </w:r>
    </w:p>
    <w:p w14:paraId="3F6E1716" w14:textId="5A74F8D8" w:rsidR="009C77C7" w:rsidRDefault="009C77C7" w:rsidP="007B4648">
      <w:pPr>
        <w:tabs>
          <w:tab w:val="left" w:pos="2658"/>
        </w:tabs>
      </w:pPr>
      <w:r>
        <w:t xml:space="preserve">13 – Criar a Camada de aplicação </w:t>
      </w:r>
      <w:r w:rsidR="002E679D">
        <w:t>–</w:t>
      </w:r>
      <w:r>
        <w:t xml:space="preserve"> API</w:t>
      </w:r>
    </w:p>
    <w:p w14:paraId="7D4EDB47" w14:textId="77777777" w:rsidR="009149A6" w:rsidRDefault="002E679D" w:rsidP="007B4648">
      <w:pPr>
        <w:tabs>
          <w:tab w:val="left" w:pos="2658"/>
        </w:tabs>
      </w:pPr>
      <w:r>
        <w:t>14 – Mapeando as VIEWMODELS</w:t>
      </w:r>
      <w:r w:rsidR="00AD02A1">
        <w:t xml:space="preserve"> [API VIEWMODELS</w:t>
      </w:r>
    </w:p>
    <w:p w14:paraId="3E51363C" w14:textId="2362C676" w:rsidR="002E679D" w:rsidRDefault="009149A6" w:rsidP="007B4648">
      <w:pPr>
        <w:tabs>
          <w:tab w:val="left" w:pos="2658"/>
        </w:tabs>
      </w:pPr>
      <w:r>
        <w:t xml:space="preserve">15 </w:t>
      </w:r>
      <w:r w:rsidR="001B3286">
        <w:t>–</w:t>
      </w:r>
      <w:r>
        <w:t xml:space="preserve"> </w:t>
      </w:r>
      <w:proofErr w:type="spellStart"/>
      <w:r>
        <w:t>Controllers</w:t>
      </w:r>
      <w:proofErr w:type="spellEnd"/>
    </w:p>
    <w:p w14:paraId="687D9553" w14:textId="50B898A4" w:rsidR="001B3286" w:rsidRDefault="001B3286" w:rsidP="007B4648">
      <w:pPr>
        <w:tabs>
          <w:tab w:val="left" w:pos="2658"/>
        </w:tabs>
      </w:pPr>
      <w:r>
        <w:t xml:space="preserve">16 </w:t>
      </w:r>
      <w:r w:rsidR="00012025">
        <w:t>–</w:t>
      </w:r>
      <w:r>
        <w:t xml:space="preserve"> </w:t>
      </w:r>
      <w:proofErr w:type="spellStart"/>
      <w:r>
        <w:t>Mapeadores</w:t>
      </w:r>
      <w:proofErr w:type="spellEnd"/>
      <w:r w:rsidR="00012025">
        <w:t xml:space="preserve"> [</w:t>
      </w:r>
      <w:proofErr w:type="spellStart"/>
      <w:r w:rsidR="00012025">
        <w:t>AutoMapper</w:t>
      </w:r>
      <w:proofErr w:type="spellEnd"/>
      <w:r w:rsidR="008F71AD">
        <w:t>, instala na camada de API</w:t>
      </w:r>
      <w:r w:rsidR="00012025">
        <w:t>]</w:t>
      </w:r>
      <w:r w:rsidR="00983299">
        <w:t xml:space="preserve"> cria a pasta </w:t>
      </w:r>
      <w:proofErr w:type="spellStart"/>
      <w:r w:rsidR="00983299">
        <w:t>configuration</w:t>
      </w:r>
      <w:proofErr w:type="spellEnd"/>
      <w:r w:rsidR="00983299">
        <w:t xml:space="preserve">, uma classe chamada </w:t>
      </w:r>
      <w:proofErr w:type="spellStart"/>
      <w:r w:rsidR="00983299">
        <w:t>AutomapperConfig</w:t>
      </w:r>
      <w:proofErr w:type="spellEnd"/>
      <w:r w:rsidR="00983299">
        <w:t xml:space="preserve"> dentro dela</w:t>
      </w:r>
      <w:r w:rsidR="00AB58F7">
        <w:t xml:space="preserve">, ou vai na VIEWMODEL e cria um método </w:t>
      </w:r>
      <w:proofErr w:type="spellStart"/>
      <w:r w:rsidR="00AB58F7">
        <w:t>mapeador</w:t>
      </w:r>
      <w:proofErr w:type="spellEnd"/>
      <w:r w:rsidR="00AB58F7">
        <w:t xml:space="preserve">, </w:t>
      </w:r>
      <w:proofErr w:type="spellStart"/>
      <w:r w:rsidR="00AB58F7">
        <w:t>ex</w:t>
      </w:r>
      <w:proofErr w:type="spellEnd"/>
      <w:r w:rsidR="00AB58F7">
        <w:t>:</w:t>
      </w:r>
    </w:p>
    <w:p w14:paraId="3D94929D" w14:textId="46D8CF5B" w:rsidR="00AB58F7" w:rsidRDefault="00AB58F7" w:rsidP="007B4648">
      <w:pPr>
        <w:tabs>
          <w:tab w:val="left" w:pos="2658"/>
        </w:tabs>
      </w:pPr>
      <w:r w:rsidRPr="00AB58F7">
        <w:rPr>
          <w:noProof/>
        </w:rPr>
        <w:drawing>
          <wp:inline distT="0" distB="0" distL="0" distR="0" wp14:anchorId="71E76248" wp14:editId="3BC1CECF">
            <wp:extent cx="2514600" cy="1197429"/>
            <wp:effectExtent l="0" t="0" r="0" b="3175"/>
            <wp:docPr id="492487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71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0385" cy="1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método de extensão.</w:t>
      </w:r>
      <w:r w:rsidR="005F61F7">
        <w:t xml:space="preserve"> Um vai e outro volta.</w:t>
      </w:r>
    </w:p>
    <w:p w14:paraId="403D0E31" w14:textId="42B31A9E" w:rsidR="008F71AD" w:rsidRDefault="008F71AD" w:rsidP="007B4648">
      <w:pPr>
        <w:tabs>
          <w:tab w:val="left" w:pos="2658"/>
        </w:tabs>
      </w:pPr>
      <w:r w:rsidRPr="008F71AD">
        <w:rPr>
          <w:noProof/>
        </w:rPr>
        <w:drawing>
          <wp:inline distT="0" distB="0" distL="0" distR="0" wp14:anchorId="6C1102C0" wp14:editId="63A37A68">
            <wp:extent cx="2857899" cy="485843"/>
            <wp:effectExtent l="0" t="0" r="0" b="9525"/>
            <wp:docPr id="167231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ECD" w14:textId="285CFD1C" w:rsidR="00D75761" w:rsidRDefault="00D75761" w:rsidP="007B4648">
      <w:pPr>
        <w:tabs>
          <w:tab w:val="left" w:pos="2658"/>
        </w:tabs>
      </w:pPr>
      <w:r>
        <w:t xml:space="preserve">Coloca no </w:t>
      </w:r>
      <w:proofErr w:type="spellStart"/>
      <w:r>
        <w:t>program</w:t>
      </w:r>
      <w:proofErr w:type="spellEnd"/>
      <w:r>
        <w:t xml:space="preserve"> a configuração ao </w:t>
      </w:r>
      <w:proofErr w:type="spellStart"/>
      <w:r>
        <w:t>AutoMapper</w:t>
      </w:r>
      <w:proofErr w:type="spellEnd"/>
    </w:p>
    <w:p w14:paraId="79CBC522" w14:textId="66585FD8" w:rsidR="00B008A1" w:rsidRDefault="00B008A1" w:rsidP="007B4648">
      <w:pPr>
        <w:tabs>
          <w:tab w:val="left" w:pos="2658"/>
        </w:tabs>
      </w:pPr>
      <w:r>
        <w:t>17 – Resolvendo as dependências, [CONTEINER DE SERVIÇOS]</w:t>
      </w:r>
      <w:r w:rsidR="001E4473">
        <w:t xml:space="preserve"> Injeções de dependências.</w:t>
      </w:r>
    </w:p>
    <w:p w14:paraId="6CC16B45" w14:textId="2E94F157" w:rsidR="005614D6" w:rsidRDefault="005614D6" w:rsidP="007B4648">
      <w:pPr>
        <w:tabs>
          <w:tab w:val="left" w:pos="2658"/>
        </w:tabs>
      </w:pPr>
      <w:r>
        <w:t>18 – Definir as funcionalidades do negócio.</w:t>
      </w:r>
      <w:r w:rsidR="00045258">
        <w:t xml:space="preserve"> Continuando </w:t>
      </w:r>
      <w:proofErr w:type="spellStart"/>
      <w:r w:rsidR="00045258">
        <w:t>controller</w:t>
      </w:r>
      <w:proofErr w:type="spellEnd"/>
      <w:r w:rsidR="00045258">
        <w:t xml:space="preserve"> e </w:t>
      </w:r>
      <w:proofErr w:type="spellStart"/>
      <w:r w:rsidR="00045258">
        <w:t>mainController</w:t>
      </w:r>
      <w:proofErr w:type="spellEnd"/>
      <w:r w:rsidR="00810839">
        <w:t xml:space="preserve">, </w:t>
      </w:r>
      <w:proofErr w:type="spellStart"/>
      <w:r w:rsidR="00810839">
        <w:t>I</w:t>
      </w:r>
      <w:r w:rsidR="00AA2E1C">
        <w:t>n</w:t>
      </w:r>
      <w:r w:rsidR="00810839">
        <w:t>otificador</w:t>
      </w:r>
      <w:proofErr w:type="spellEnd"/>
    </w:p>
    <w:p w14:paraId="154E7607" w14:textId="6415C62A" w:rsidR="00AA2E1C" w:rsidRDefault="00AA2E1C" w:rsidP="007B4648">
      <w:pPr>
        <w:tabs>
          <w:tab w:val="left" w:pos="2658"/>
        </w:tabs>
      </w:pPr>
      <w:r>
        <w:t xml:space="preserve">19 – Verificar documentação, colocar para rodar e testar os </w:t>
      </w:r>
      <w:proofErr w:type="spellStart"/>
      <w:r>
        <w:t>endpoints</w:t>
      </w:r>
      <w:proofErr w:type="spellEnd"/>
      <w:r>
        <w:t>.</w:t>
      </w:r>
    </w:p>
    <w:p w14:paraId="4B7BB2BF" w14:textId="32A966F6" w:rsidR="00DF6080" w:rsidRDefault="00DF6080" w:rsidP="007B4648">
      <w:pPr>
        <w:tabs>
          <w:tab w:val="left" w:pos="2658"/>
        </w:tabs>
      </w:pPr>
      <w:r>
        <w:lastRenderedPageBreak/>
        <w:t xml:space="preserve">Caso não queira que o PAS invalide o </w:t>
      </w:r>
      <w:proofErr w:type="spellStart"/>
      <w:r>
        <w:t>VIewModel</w:t>
      </w:r>
      <w:proofErr w:type="spellEnd"/>
      <w:r>
        <w:t xml:space="preserve"> sozinho tem que configurar no </w:t>
      </w:r>
      <w:proofErr w:type="spellStart"/>
      <w:r>
        <w:t>program</w:t>
      </w:r>
      <w:proofErr w:type="spellEnd"/>
      <w:r>
        <w:t>, assim:</w:t>
      </w:r>
      <w:r>
        <w:br/>
      </w:r>
      <w:r w:rsidRPr="00DF6080">
        <w:rPr>
          <w:noProof/>
        </w:rPr>
        <w:drawing>
          <wp:inline distT="0" distB="0" distL="0" distR="0" wp14:anchorId="27DFC8BB" wp14:editId="6624BBAC">
            <wp:extent cx="5400040" cy="950595"/>
            <wp:effectExtent l="0" t="0" r="0" b="1905"/>
            <wp:docPr id="759841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415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114" w14:textId="4C61D58A" w:rsidR="000A0B02" w:rsidRDefault="00337519" w:rsidP="007B4648">
      <w:pPr>
        <w:tabs>
          <w:tab w:val="left" w:pos="2658"/>
        </w:tabs>
      </w:pPr>
      <w:r>
        <w:t xml:space="preserve">Atenção: </w:t>
      </w:r>
      <w:r w:rsidR="00A9258F">
        <w:t xml:space="preserve">Pode provocar um erro de negócio que não é um erro de validação do </w:t>
      </w:r>
      <w:proofErr w:type="spellStart"/>
      <w:r w:rsidR="00A9258F">
        <w:t>ModelState</w:t>
      </w:r>
      <w:proofErr w:type="spellEnd"/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lastRenderedPageBreak/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 xml:space="preserve">Ele pode ser instalado no Business, mas só é correto fazer isso </w:t>
      </w:r>
      <w:proofErr w:type="spellStart"/>
      <w:r>
        <w:t>pq</w:t>
      </w:r>
      <w:proofErr w:type="spellEnd"/>
      <w:r>
        <w:t xml:space="preserve">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t>Uma classe abstrata nunca recebe uma injeção de dependência diretamente.</w:t>
      </w:r>
    </w:p>
    <w:p w14:paraId="289E7BD6" w14:textId="77777777" w:rsidR="00691C2A" w:rsidRDefault="00691C2A" w:rsidP="00776250"/>
    <w:p w14:paraId="4B2A6AA0" w14:textId="77777777" w:rsidR="00691C2A" w:rsidRDefault="00691C2A" w:rsidP="00776250"/>
    <w:p w14:paraId="5AA188D2" w14:textId="77777777" w:rsidR="00691C2A" w:rsidRDefault="00691C2A" w:rsidP="00776250"/>
    <w:p w14:paraId="74A6C6B6" w14:textId="77777777" w:rsidR="00691C2A" w:rsidRDefault="00691C2A" w:rsidP="00776250"/>
    <w:p w14:paraId="643576ED" w14:textId="77777777" w:rsidR="00691C2A" w:rsidRDefault="00691C2A" w:rsidP="00776250"/>
    <w:p w14:paraId="5B20C6EB" w14:textId="77777777" w:rsidR="00691C2A" w:rsidRDefault="00691C2A" w:rsidP="00776250"/>
    <w:p w14:paraId="1681D1B9" w14:textId="77777777" w:rsidR="00691C2A" w:rsidRDefault="00691C2A" w:rsidP="00776250"/>
    <w:p w14:paraId="6DF83F23" w14:textId="77777777" w:rsidR="00691C2A" w:rsidRDefault="00691C2A" w:rsidP="00776250"/>
    <w:p w14:paraId="427FE800" w14:textId="2425B0EF" w:rsidR="00691C2A" w:rsidRDefault="00691C2A" w:rsidP="00776250">
      <w:r>
        <w:lastRenderedPageBreak/>
        <w:t xml:space="preserve">*** MODELAGEM DE DOMÍNIOS </w:t>
      </w:r>
      <w:r w:rsidR="00F840FC">
        <w:t>RICOS - PARTE</w:t>
      </w:r>
      <w:r w:rsidR="007A6210">
        <w:t xml:space="preserve"> MAIS IMPORTANTE</w:t>
      </w:r>
      <w:r>
        <w:t>***</w:t>
      </w:r>
    </w:p>
    <w:p w14:paraId="4BD25D99" w14:textId="6524076D" w:rsidR="00764B39" w:rsidRDefault="00764B39" w:rsidP="00776250">
      <w:r w:rsidRPr="00764B39">
        <w:rPr>
          <w:noProof/>
        </w:rPr>
        <w:drawing>
          <wp:inline distT="0" distB="0" distL="0" distR="0" wp14:anchorId="47FA3BF1" wp14:editId="1F1F130B">
            <wp:extent cx="1699846" cy="818573"/>
            <wp:effectExtent l="0" t="0" r="0" b="635"/>
            <wp:docPr id="1073553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34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3091" cy="8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044">
        <w:t xml:space="preserve">      </w:t>
      </w:r>
      <w:r w:rsidR="00962044" w:rsidRPr="00962044">
        <w:rPr>
          <w:noProof/>
        </w:rPr>
        <w:drawing>
          <wp:inline distT="0" distB="0" distL="0" distR="0" wp14:anchorId="16D32402" wp14:editId="65E00C66">
            <wp:extent cx="2373923" cy="616713"/>
            <wp:effectExtent l="0" t="0" r="7620" b="0"/>
            <wp:docPr id="1232980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09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2442" cy="6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DDA5" w14:textId="7BFF99E6" w:rsidR="00892146" w:rsidRDefault="00962044" w:rsidP="00776250">
      <w:r w:rsidRPr="00962044">
        <w:rPr>
          <w:noProof/>
        </w:rPr>
        <w:drawing>
          <wp:inline distT="0" distB="0" distL="0" distR="0" wp14:anchorId="2FDCCCE8" wp14:editId="1005620E">
            <wp:extent cx="2163046" cy="638907"/>
            <wp:effectExtent l="0" t="0" r="8890" b="8890"/>
            <wp:docPr id="19017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6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3759" cy="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06">
        <w:t xml:space="preserve"> </w:t>
      </w:r>
      <w:r w:rsidR="008C2B06" w:rsidRPr="008C2B06">
        <w:rPr>
          <w:noProof/>
        </w:rPr>
        <w:drawing>
          <wp:inline distT="0" distB="0" distL="0" distR="0" wp14:anchorId="17BFFB9A" wp14:editId="6611CF5E">
            <wp:extent cx="2467093" cy="1031630"/>
            <wp:effectExtent l="0" t="0" r="0" b="0"/>
            <wp:docPr id="14197582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82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77155" cy="103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04D" w14:textId="796856D0" w:rsidR="008C2B06" w:rsidRDefault="0000729E" w:rsidP="00776250">
      <w:pPr>
        <w:rPr>
          <w:b/>
          <w:bCs/>
        </w:rPr>
      </w:pPr>
      <w:r w:rsidRPr="006869BD">
        <w:rPr>
          <w:b/>
          <w:bCs/>
        </w:rPr>
        <w:t>DDD não é uma arquitetura em camadas, é como você escreve e modela o design da aplicação guiado através do conhecimento de domínio.</w:t>
      </w:r>
    </w:p>
    <w:p w14:paraId="1C3CA758" w14:textId="41B4386F" w:rsidR="000802B0" w:rsidRDefault="00C92A4A" w:rsidP="00776250">
      <w:pPr>
        <w:rPr>
          <w:b/>
          <w:bCs/>
        </w:rPr>
      </w:pPr>
      <w:r w:rsidRPr="00C92A4A">
        <w:rPr>
          <w:b/>
          <w:bCs/>
          <w:noProof/>
        </w:rPr>
        <w:drawing>
          <wp:inline distT="0" distB="0" distL="0" distR="0" wp14:anchorId="39E5C4BB" wp14:editId="61D45A82">
            <wp:extent cx="5304953" cy="1863970"/>
            <wp:effectExtent l="0" t="0" r="0" b="3175"/>
            <wp:docPr id="2775188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188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275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6A0" w14:textId="77777777" w:rsidR="003029D2" w:rsidRDefault="003029D2" w:rsidP="00776250">
      <w:pPr>
        <w:rPr>
          <w:b/>
          <w:bCs/>
        </w:rPr>
      </w:pPr>
    </w:p>
    <w:p w14:paraId="14CDB3B8" w14:textId="66012836" w:rsidR="003029D2" w:rsidRDefault="0082461C" w:rsidP="00776250">
      <w:pPr>
        <w:rPr>
          <w:b/>
          <w:bCs/>
        </w:rPr>
      </w:pPr>
      <w:r w:rsidRPr="0082461C">
        <w:rPr>
          <w:b/>
          <w:bCs/>
          <w:noProof/>
        </w:rPr>
        <w:drawing>
          <wp:inline distT="0" distB="0" distL="0" distR="0" wp14:anchorId="55709DB8" wp14:editId="6EA507C4">
            <wp:extent cx="4484077" cy="2190891"/>
            <wp:effectExtent l="0" t="0" r="0" b="0"/>
            <wp:docPr id="365645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459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664" cy="21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A6A0" w14:textId="27C7BD47" w:rsidR="003029D2" w:rsidRDefault="00271D36" w:rsidP="00776250">
      <w:pPr>
        <w:rPr>
          <w:b/>
          <w:bCs/>
        </w:rPr>
      </w:pPr>
      <w:r w:rsidRPr="00271D36">
        <w:rPr>
          <w:b/>
          <w:bCs/>
          <w:noProof/>
        </w:rPr>
        <w:drawing>
          <wp:inline distT="0" distB="0" distL="0" distR="0" wp14:anchorId="34B51BFE" wp14:editId="217769B5">
            <wp:extent cx="3741830" cy="1969477"/>
            <wp:effectExtent l="0" t="0" r="0" b="0"/>
            <wp:docPr id="841151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16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57610" cy="19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3E6" w14:textId="77777777" w:rsidR="003029D2" w:rsidRDefault="003029D2" w:rsidP="00776250">
      <w:pPr>
        <w:rPr>
          <w:b/>
          <w:bCs/>
        </w:rPr>
      </w:pPr>
    </w:p>
    <w:p w14:paraId="1E49B8E9" w14:textId="11E7C0E8" w:rsidR="003029D2" w:rsidRDefault="00FC0B2E" w:rsidP="00776250">
      <w:pPr>
        <w:rPr>
          <w:b/>
          <w:bCs/>
        </w:rPr>
      </w:pPr>
      <w:r w:rsidRPr="00FC0B2E">
        <w:rPr>
          <w:b/>
          <w:bCs/>
          <w:noProof/>
        </w:rPr>
        <w:lastRenderedPageBreak/>
        <w:drawing>
          <wp:inline distT="0" distB="0" distL="0" distR="0" wp14:anchorId="02E03703" wp14:editId="42306AFA">
            <wp:extent cx="5400040" cy="2766060"/>
            <wp:effectExtent l="0" t="0" r="0" b="0"/>
            <wp:docPr id="1263909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096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19E8" w14:textId="77777777" w:rsidR="003029D2" w:rsidRDefault="003029D2" w:rsidP="00776250">
      <w:pPr>
        <w:rPr>
          <w:b/>
          <w:bCs/>
        </w:rPr>
      </w:pPr>
    </w:p>
    <w:p w14:paraId="2A92FF66" w14:textId="429C8BA5" w:rsidR="00107B11" w:rsidRDefault="00107B11" w:rsidP="00776250">
      <w:pPr>
        <w:rPr>
          <w:b/>
          <w:bCs/>
        </w:rPr>
      </w:pPr>
      <w:proofErr w:type="gramStart"/>
      <w:r>
        <w:rPr>
          <w:b/>
          <w:bCs/>
        </w:rPr>
        <w:t>Atenção!.</w:t>
      </w:r>
      <w:proofErr w:type="gramEnd"/>
    </w:p>
    <w:p w14:paraId="6DB53C95" w14:textId="01CCD5A6" w:rsidR="003029D2" w:rsidRDefault="00107B11" w:rsidP="00776250">
      <w:pPr>
        <w:rPr>
          <w:b/>
          <w:bCs/>
        </w:rPr>
      </w:pPr>
      <w:r w:rsidRPr="00107B11">
        <w:rPr>
          <w:b/>
          <w:bCs/>
          <w:noProof/>
        </w:rPr>
        <w:drawing>
          <wp:inline distT="0" distB="0" distL="0" distR="0" wp14:anchorId="2A2CFE4C" wp14:editId="73ECD186">
            <wp:extent cx="5400040" cy="2833370"/>
            <wp:effectExtent l="0" t="0" r="0" b="5080"/>
            <wp:docPr id="537661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619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B326" w14:textId="77777777" w:rsidR="003029D2" w:rsidRDefault="003029D2" w:rsidP="00776250">
      <w:pPr>
        <w:rPr>
          <w:b/>
          <w:bCs/>
        </w:rPr>
      </w:pPr>
    </w:p>
    <w:p w14:paraId="4C8C9BE1" w14:textId="3E3DD82D" w:rsidR="003029D2" w:rsidRDefault="00C5374E" w:rsidP="00776250">
      <w:pPr>
        <w:rPr>
          <w:b/>
          <w:bCs/>
        </w:rPr>
      </w:pPr>
      <w:r w:rsidRPr="00C5374E">
        <w:rPr>
          <w:b/>
          <w:bCs/>
        </w:rPr>
        <w:drawing>
          <wp:inline distT="0" distB="0" distL="0" distR="0" wp14:anchorId="659B0060" wp14:editId="5A117056">
            <wp:extent cx="3944815" cy="2197388"/>
            <wp:effectExtent l="0" t="0" r="0" b="0"/>
            <wp:docPr id="136470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0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4247" cy="220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592C" w14:textId="77777777" w:rsidR="003029D2" w:rsidRDefault="003029D2" w:rsidP="00776250">
      <w:pPr>
        <w:rPr>
          <w:b/>
          <w:bCs/>
        </w:rPr>
      </w:pPr>
    </w:p>
    <w:p w14:paraId="5B8E0758" w14:textId="77777777" w:rsidR="001B1C07" w:rsidRDefault="001B1C07" w:rsidP="00776250">
      <w:pPr>
        <w:rPr>
          <w:b/>
          <w:bCs/>
        </w:rPr>
      </w:pPr>
    </w:p>
    <w:p w14:paraId="480D1637" w14:textId="77777777" w:rsidR="001B1C07" w:rsidRDefault="001B1C07" w:rsidP="00776250">
      <w:pPr>
        <w:rPr>
          <w:b/>
          <w:bCs/>
        </w:rPr>
      </w:pPr>
    </w:p>
    <w:p w14:paraId="397BE2AF" w14:textId="77777777" w:rsidR="001B1C07" w:rsidRDefault="001B1C07" w:rsidP="00776250">
      <w:pPr>
        <w:rPr>
          <w:b/>
          <w:bCs/>
        </w:rPr>
      </w:pPr>
    </w:p>
    <w:p w14:paraId="0DA2E64B" w14:textId="47BA62AB" w:rsidR="003029D2" w:rsidRDefault="00875110" w:rsidP="00776250">
      <w:pPr>
        <w:rPr>
          <w:b/>
          <w:bCs/>
        </w:rPr>
      </w:pPr>
      <w:r>
        <w:rPr>
          <w:b/>
          <w:bCs/>
        </w:rPr>
        <w:lastRenderedPageBreak/>
        <w:t>Dica</w:t>
      </w:r>
      <w:r w:rsidR="009971EF">
        <w:rPr>
          <w:b/>
          <w:bCs/>
        </w:rPr>
        <w:t>: Use slimwiki.com para documentar sua linguagem Ubíqua</w:t>
      </w:r>
    </w:p>
    <w:p w14:paraId="6305966B" w14:textId="7D196F77" w:rsidR="00875110" w:rsidRDefault="00875110" w:rsidP="00776250">
      <w:pPr>
        <w:rPr>
          <w:b/>
          <w:bCs/>
        </w:rPr>
      </w:pPr>
      <w:r w:rsidRPr="00875110">
        <w:rPr>
          <w:b/>
          <w:bCs/>
        </w:rPr>
        <w:drawing>
          <wp:inline distT="0" distB="0" distL="0" distR="0" wp14:anchorId="53D634DF" wp14:editId="63B3219A">
            <wp:extent cx="5400040" cy="3080385"/>
            <wp:effectExtent l="0" t="0" r="0" b="5715"/>
            <wp:docPr id="4310801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801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3F4B" w14:textId="77777777" w:rsidR="003029D2" w:rsidRDefault="003029D2" w:rsidP="00776250">
      <w:pPr>
        <w:rPr>
          <w:b/>
          <w:bCs/>
        </w:rPr>
      </w:pPr>
    </w:p>
    <w:p w14:paraId="5342D8CA" w14:textId="3E77DC40" w:rsidR="003029D2" w:rsidRDefault="008C0B9D" w:rsidP="00776250">
      <w:pPr>
        <w:rPr>
          <w:b/>
          <w:bCs/>
        </w:rPr>
      </w:pPr>
      <w:r w:rsidRPr="008C0B9D">
        <w:rPr>
          <w:b/>
          <w:bCs/>
        </w:rPr>
        <w:drawing>
          <wp:inline distT="0" distB="0" distL="0" distR="0" wp14:anchorId="17496ACE" wp14:editId="2A5FDB2E">
            <wp:extent cx="5400040" cy="2289810"/>
            <wp:effectExtent l="0" t="0" r="0" b="0"/>
            <wp:docPr id="636504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045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AD8D" w14:textId="77777777" w:rsidR="003029D2" w:rsidRDefault="003029D2" w:rsidP="00776250">
      <w:pPr>
        <w:rPr>
          <w:b/>
          <w:bCs/>
        </w:rPr>
      </w:pPr>
    </w:p>
    <w:p w14:paraId="4F86871F" w14:textId="673D71AE" w:rsidR="003029D2" w:rsidRDefault="004E4873" w:rsidP="00776250">
      <w:pPr>
        <w:rPr>
          <w:b/>
          <w:bCs/>
        </w:rPr>
      </w:pPr>
      <w:r w:rsidRPr="004E4873">
        <w:rPr>
          <w:b/>
          <w:bCs/>
        </w:rPr>
        <w:drawing>
          <wp:inline distT="0" distB="0" distL="0" distR="0" wp14:anchorId="3B3EFDCC" wp14:editId="4A607A41">
            <wp:extent cx="5400040" cy="2828925"/>
            <wp:effectExtent l="0" t="0" r="0" b="9525"/>
            <wp:docPr id="89582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8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8A0" w14:textId="77777777" w:rsidR="008F58C5" w:rsidRDefault="008F58C5" w:rsidP="00776250">
      <w:pPr>
        <w:rPr>
          <w:b/>
          <w:bCs/>
        </w:rPr>
      </w:pPr>
    </w:p>
    <w:p w14:paraId="291A111D" w14:textId="77777777" w:rsidR="008F58C5" w:rsidRDefault="008F58C5" w:rsidP="00776250">
      <w:pPr>
        <w:rPr>
          <w:b/>
          <w:bCs/>
        </w:rPr>
      </w:pPr>
    </w:p>
    <w:p w14:paraId="0856ADAB" w14:textId="10FBDB55" w:rsidR="003029D2" w:rsidRDefault="00AA14EA" w:rsidP="00776250">
      <w:pPr>
        <w:rPr>
          <w:b/>
          <w:bCs/>
        </w:rPr>
      </w:pPr>
      <w:r>
        <w:rPr>
          <w:b/>
          <w:bCs/>
        </w:rPr>
        <w:lastRenderedPageBreak/>
        <w:t>Mapa de contexto é o produto final da modelagem estratégica.</w:t>
      </w:r>
    </w:p>
    <w:p w14:paraId="221638BB" w14:textId="442F7E4D" w:rsidR="00527CE1" w:rsidRDefault="00527CE1" w:rsidP="00776250">
      <w:pPr>
        <w:rPr>
          <w:b/>
          <w:bCs/>
        </w:rPr>
      </w:pPr>
      <w:proofErr w:type="spellStart"/>
      <w:r>
        <w:rPr>
          <w:b/>
          <w:bCs/>
        </w:rPr>
        <w:t>Bounded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Context</w:t>
      </w:r>
      <w:proofErr w:type="spellEnd"/>
      <w:r>
        <w:rPr>
          <w:b/>
          <w:bCs/>
        </w:rPr>
        <w:t xml:space="preserve"> [Contexto Delimitado]</w:t>
      </w:r>
    </w:p>
    <w:p w14:paraId="2E48F3E1" w14:textId="7FA377ED" w:rsidR="000A2D7C" w:rsidRDefault="000A2D7C" w:rsidP="00776250">
      <w:pPr>
        <w:rPr>
          <w:b/>
          <w:bCs/>
        </w:rPr>
      </w:pPr>
      <w:r>
        <w:rPr>
          <w:b/>
          <w:bCs/>
        </w:rPr>
        <w:t xml:space="preserve">Linguagem </w:t>
      </w:r>
      <w:proofErr w:type="spellStart"/>
      <w:r>
        <w:rPr>
          <w:b/>
          <w:bCs/>
        </w:rPr>
        <w:t>Ubiqua</w:t>
      </w:r>
      <w:proofErr w:type="spellEnd"/>
      <w:r>
        <w:rPr>
          <w:b/>
          <w:bCs/>
        </w:rPr>
        <w:t xml:space="preserve"> </w:t>
      </w:r>
      <w:r w:rsidR="00C431BE">
        <w:rPr>
          <w:b/>
          <w:bCs/>
        </w:rPr>
        <w:t>=</w:t>
      </w:r>
      <w:r>
        <w:rPr>
          <w:b/>
          <w:bCs/>
        </w:rPr>
        <w:t xml:space="preserve">&gt; </w:t>
      </w:r>
      <w:proofErr w:type="spellStart"/>
      <w:r>
        <w:rPr>
          <w:b/>
          <w:bCs/>
        </w:rPr>
        <w:t>Bounded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Context</w:t>
      </w:r>
      <w:proofErr w:type="spellEnd"/>
      <w:r w:rsidR="00AA54FE">
        <w:rPr>
          <w:b/>
          <w:bCs/>
        </w:rPr>
        <w:t xml:space="preserve"> (Uma parte da aplicação que possui limites que dizem respeito ao significado das entidades ou do processo que ocorre dentro desse </w:t>
      </w:r>
      <w:proofErr w:type="gramStart"/>
      <w:r w:rsidR="00AA54FE">
        <w:rPr>
          <w:b/>
          <w:bCs/>
        </w:rPr>
        <w:t>contexto )</w:t>
      </w:r>
      <w:proofErr w:type="gramEnd"/>
    </w:p>
    <w:p w14:paraId="404EE7CE" w14:textId="77777777" w:rsidR="008F58C5" w:rsidRDefault="008F58C5" w:rsidP="00776250">
      <w:pPr>
        <w:rPr>
          <w:b/>
          <w:bCs/>
        </w:rPr>
      </w:pPr>
    </w:p>
    <w:p w14:paraId="449341FB" w14:textId="77777777" w:rsidR="003029D2" w:rsidRDefault="003029D2" w:rsidP="00776250">
      <w:pPr>
        <w:rPr>
          <w:b/>
          <w:bCs/>
        </w:rPr>
      </w:pPr>
    </w:p>
    <w:p w14:paraId="0535666F" w14:textId="77777777" w:rsidR="003029D2" w:rsidRDefault="003029D2" w:rsidP="00776250">
      <w:pPr>
        <w:rPr>
          <w:b/>
          <w:bCs/>
        </w:rPr>
      </w:pPr>
    </w:p>
    <w:p w14:paraId="677D9C6D" w14:textId="77777777" w:rsidR="00C5374E" w:rsidRDefault="00C5374E" w:rsidP="00776250">
      <w:pPr>
        <w:rPr>
          <w:b/>
          <w:bCs/>
        </w:rPr>
      </w:pPr>
    </w:p>
    <w:p w14:paraId="6E4A6E85" w14:textId="2918C2D2" w:rsidR="003029D2" w:rsidRDefault="00FF20B8" w:rsidP="00776250">
      <w:pPr>
        <w:rPr>
          <w:b/>
          <w:bCs/>
        </w:rPr>
      </w:pPr>
      <w:r>
        <w:rPr>
          <w:b/>
          <w:bCs/>
        </w:rPr>
        <w:t>************************************************************************************</w:t>
      </w:r>
    </w:p>
    <w:p w14:paraId="7454339E" w14:textId="6EE6F75D" w:rsidR="003029D2" w:rsidRDefault="003029D2" w:rsidP="00776250">
      <w:pPr>
        <w:rPr>
          <w:b/>
          <w:bCs/>
        </w:rPr>
      </w:pPr>
      <w:r>
        <w:rPr>
          <w:b/>
          <w:bCs/>
        </w:rPr>
        <w:t>*** PONTOS CAFÉ COM PRESIDENTE ***</w:t>
      </w:r>
    </w:p>
    <w:p w14:paraId="725892C3" w14:textId="77777777" w:rsidR="003029D2" w:rsidRPr="003A5CEB" w:rsidRDefault="003029D2" w:rsidP="00776250"/>
    <w:p w14:paraId="56D3649F" w14:textId="5D4D1CD9" w:rsidR="00CA2C43" w:rsidRPr="003A5CEB" w:rsidRDefault="0016438C" w:rsidP="00776250">
      <w:r w:rsidRPr="003A5CEB">
        <w:t>IMPORTÂNCIA DE ENTENDER TECNOLOGIAS, SOLID, INTERFACE, CONTEINER DE SERVIÇO</w:t>
      </w:r>
    </w:p>
    <w:p w14:paraId="03B192E4" w14:textId="104E157C" w:rsidR="003A5CEB" w:rsidRPr="003A5CEB" w:rsidRDefault="0016438C" w:rsidP="00776250">
      <w:r w:rsidRPr="003A5CEB">
        <w:t>IMPORTÂNCIA DE RESERVAR UM TEMPO PARA SE MANTER ATUALIZADO.</w:t>
      </w:r>
    </w:p>
    <w:p w14:paraId="3B254703" w14:textId="1EA96862" w:rsidR="003A5CEB" w:rsidRDefault="003A5CEB" w:rsidP="00776250">
      <w:r w:rsidRPr="003A5CEB">
        <w:t>IMPLANTAR METODOLOGIA ÁGI</w:t>
      </w:r>
      <w:r>
        <w:t xml:space="preserve">L, </w:t>
      </w:r>
      <w:proofErr w:type="gramStart"/>
      <w:r>
        <w:t>SCRUM,  PMBOK</w:t>
      </w:r>
      <w:proofErr w:type="gramEnd"/>
    </w:p>
    <w:p w14:paraId="4819BD74" w14:textId="25D74A48" w:rsidR="00C1539F" w:rsidRDefault="00C1539F" w:rsidP="00776250">
      <w:r>
        <w:t>LIBERAÇÃO DE PACOTES EM PRODUÇÃO.</w:t>
      </w:r>
    </w:p>
    <w:p w14:paraId="4EF8F3AA" w14:textId="069FE740" w:rsidR="00C1539F" w:rsidRPr="003A5CEB" w:rsidRDefault="00C1539F" w:rsidP="00776250">
      <w:r>
        <w:t>CI/CD</w:t>
      </w:r>
    </w:p>
    <w:p w14:paraId="2ABFCC36" w14:textId="77777777" w:rsidR="00D25BD0" w:rsidRPr="006869BD" w:rsidRDefault="00D25BD0" w:rsidP="00776250">
      <w:pPr>
        <w:rPr>
          <w:b/>
          <w:bCs/>
        </w:rPr>
      </w:pPr>
    </w:p>
    <w:sectPr w:rsidR="00D25BD0" w:rsidRPr="006869BD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5A6F"/>
    <w:rsid w:val="00006675"/>
    <w:rsid w:val="00006F09"/>
    <w:rsid w:val="0000729E"/>
    <w:rsid w:val="00012025"/>
    <w:rsid w:val="00012975"/>
    <w:rsid w:val="00014D26"/>
    <w:rsid w:val="0002547C"/>
    <w:rsid w:val="000276C7"/>
    <w:rsid w:val="0003136E"/>
    <w:rsid w:val="000345B4"/>
    <w:rsid w:val="00043EE9"/>
    <w:rsid w:val="00045258"/>
    <w:rsid w:val="00045D36"/>
    <w:rsid w:val="000528EA"/>
    <w:rsid w:val="0006489F"/>
    <w:rsid w:val="000722C8"/>
    <w:rsid w:val="000802B0"/>
    <w:rsid w:val="00083B0F"/>
    <w:rsid w:val="00087044"/>
    <w:rsid w:val="00097E11"/>
    <w:rsid w:val="000A0B02"/>
    <w:rsid w:val="000A2D7C"/>
    <w:rsid w:val="000A638E"/>
    <w:rsid w:val="000B4654"/>
    <w:rsid w:val="000B4926"/>
    <w:rsid w:val="000B6A19"/>
    <w:rsid w:val="000C1BEC"/>
    <w:rsid w:val="000C2383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07B11"/>
    <w:rsid w:val="00112110"/>
    <w:rsid w:val="0011290C"/>
    <w:rsid w:val="00112A39"/>
    <w:rsid w:val="00113379"/>
    <w:rsid w:val="001139C9"/>
    <w:rsid w:val="00116CCB"/>
    <w:rsid w:val="00125A18"/>
    <w:rsid w:val="001260FE"/>
    <w:rsid w:val="001317BC"/>
    <w:rsid w:val="001347BF"/>
    <w:rsid w:val="00135C3B"/>
    <w:rsid w:val="00143447"/>
    <w:rsid w:val="00143AEB"/>
    <w:rsid w:val="001507A7"/>
    <w:rsid w:val="0015703C"/>
    <w:rsid w:val="00161DDF"/>
    <w:rsid w:val="00163EFE"/>
    <w:rsid w:val="0016438C"/>
    <w:rsid w:val="001653E3"/>
    <w:rsid w:val="00165E85"/>
    <w:rsid w:val="00193E4A"/>
    <w:rsid w:val="00197414"/>
    <w:rsid w:val="001A2674"/>
    <w:rsid w:val="001A425B"/>
    <w:rsid w:val="001B1C07"/>
    <w:rsid w:val="001B27F7"/>
    <w:rsid w:val="001B3286"/>
    <w:rsid w:val="001B6800"/>
    <w:rsid w:val="001C62F2"/>
    <w:rsid w:val="001C761B"/>
    <w:rsid w:val="001D2941"/>
    <w:rsid w:val="001E01D1"/>
    <w:rsid w:val="001E1577"/>
    <w:rsid w:val="001E4473"/>
    <w:rsid w:val="001E4F15"/>
    <w:rsid w:val="001F42F2"/>
    <w:rsid w:val="001F6EEE"/>
    <w:rsid w:val="00212898"/>
    <w:rsid w:val="00220E35"/>
    <w:rsid w:val="00230A04"/>
    <w:rsid w:val="00241FA6"/>
    <w:rsid w:val="002435C9"/>
    <w:rsid w:val="0024666D"/>
    <w:rsid w:val="00261407"/>
    <w:rsid w:val="00264094"/>
    <w:rsid w:val="00271D36"/>
    <w:rsid w:val="0027302F"/>
    <w:rsid w:val="00276B2D"/>
    <w:rsid w:val="002771C7"/>
    <w:rsid w:val="002B3EFA"/>
    <w:rsid w:val="002D0453"/>
    <w:rsid w:val="002D6FB6"/>
    <w:rsid w:val="002D72D3"/>
    <w:rsid w:val="002E2710"/>
    <w:rsid w:val="002E32FC"/>
    <w:rsid w:val="002E679D"/>
    <w:rsid w:val="002F69E9"/>
    <w:rsid w:val="003029D2"/>
    <w:rsid w:val="00317E19"/>
    <w:rsid w:val="003324B2"/>
    <w:rsid w:val="003343D5"/>
    <w:rsid w:val="00337519"/>
    <w:rsid w:val="0035241A"/>
    <w:rsid w:val="00355940"/>
    <w:rsid w:val="003559AA"/>
    <w:rsid w:val="003604BA"/>
    <w:rsid w:val="00366A34"/>
    <w:rsid w:val="0037773A"/>
    <w:rsid w:val="00382196"/>
    <w:rsid w:val="003838BC"/>
    <w:rsid w:val="00386D7A"/>
    <w:rsid w:val="003873B0"/>
    <w:rsid w:val="00393576"/>
    <w:rsid w:val="003936EE"/>
    <w:rsid w:val="00393B4B"/>
    <w:rsid w:val="003A5CEB"/>
    <w:rsid w:val="003B4FC2"/>
    <w:rsid w:val="003C08CB"/>
    <w:rsid w:val="003C7103"/>
    <w:rsid w:val="003D496C"/>
    <w:rsid w:val="003E1219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86B22"/>
    <w:rsid w:val="00490B51"/>
    <w:rsid w:val="00493CC8"/>
    <w:rsid w:val="004A2412"/>
    <w:rsid w:val="004A5CF5"/>
    <w:rsid w:val="004B4837"/>
    <w:rsid w:val="004B5B29"/>
    <w:rsid w:val="004B667E"/>
    <w:rsid w:val="004C1AB8"/>
    <w:rsid w:val="004C5761"/>
    <w:rsid w:val="004D24E5"/>
    <w:rsid w:val="004D46C1"/>
    <w:rsid w:val="004E1887"/>
    <w:rsid w:val="004E21D2"/>
    <w:rsid w:val="004E39DC"/>
    <w:rsid w:val="004E4377"/>
    <w:rsid w:val="004E4873"/>
    <w:rsid w:val="004E610A"/>
    <w:rsid w:val="004E7C33"/>
    <w:rsid w:val="004F0A6D"/>
    <w:rsid w:val="004F1D25"/>
    <w:rsid w:val="004F3C2B"/>
    <w:rsid w:val="00506295"/>
    <w:rsid w:val="00517461"/>
    <w:rsid w:val="005213BB"/>
    <w:rsid w:val="00521BC5"/>
    <w:rsid w:val="005242A1"/>
    <w:rsid w:val="00527CE1"/>
    <w:rsid w:val="0053541B"/>
    <w:rsid w:val="00555A23"/>
    <w:rsid w:val="00556A6C"/>
    <w:rsid w:val="005606C1"/>
    <w:rsid w:val="005614D6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A7B07"/>
    <w:rsid w:val="005B6DAB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5F61F7"/>
    <w:rsid w:val="00604959"/>
    <w:rsid w:val="00607004"/>
    <w:rsid w:val="0061024A"/>
    <w:rsid w:val="00615B74"/>
    <w:rsid w:val="006161C7"/>
    <w:rsid w:val="00616CE6"/>
    <w:rsid w:val="006238AB"/>
    <w:rsid w:val="00634069"/>
    <w:rsid w:val="00634E04"/>
    <w:rsid w:val="00647CAE"/>
    <w:rsid w:val="006602C4"/>
    <w:rsid w:val="006611D7"/>
    <w:rsid w:val="006613E7"/>
    <w:rsid w:val="00666D7E"/>
    <w:rsid w:val="0067037B"/>
    <w:rsid w:val="006725BE"/>
    <w:rsid w:val="00675A55"/>
    <w:rsid w:val="00682911"/>
    <w:rsid w:val="006860FD"/>
    <w:rsid w:val="006869BD"/>
    <w:rsid w:val="00691C2A"/>
    <w:rsid w:val="006926B9"/>
    <w:rsid w:val="00693BBD"/>
    <w:rsid w:val="00694A7D"/>
    <w:rsid w:val="006A2BE1"/>
    <w:rsid w:val="006A60CD"/>
    <w:rsid w:val="006B1C57"/>
    <w:rsid w:val="006B5BDD"/>
    <w:rsid w:val="006C107C"/>
    <w:rsid w:val="006C54CA"/>
    <w:rsid w:val="006C56A4"/>
    <w:rsid w:val="006D39F3"/>
    <w:rsid w:val="006D4F6E"/>
    <w:rsid w:val="006E1BD7"/>
    <w:rsid w:val="006E3CB2"/>
    <w:rsid w:val="006F2CA8"/>
    <w:rsid w:val="00715D7C"/>
    <w:rsid w:val="00716A52"/>
    <w:rsid w:val="00726282"/>
    <w:rsid w:val="00732508"/>
    <w:rsid w:val="00735EC1"/>
    <w:rsid w:val="00740085"/>
    <w:rsid w:val="007412EE"/>
    <w:rsid w:val="00744E1E"/>
    <w:rsid w:val="00745903"/>
    <w:rsid w:val="007552DA"/>
    <w:rsid w:val="00764B39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28E9"/>
    <w:rsid w:val="007A56E5"/>
    <w:rsid w:val="007A6210"/>
    <w:rsid w:val="007B4648"/>
    <w:rsid w:val="007B52C5"/>
    <w:rsid w:val="007B68CD"/>
    <w:rsid w:val="007B7BBC"/>
    <w:rsid w:val="007C453E"/>
    <w:rsid w:val="007E0D16"/>
    <w:rsid w:val="007E4D13"/>
    <w:rsid w:val="007E51BC"/>
    <w:rsid w:val="007E6BD4"/>
    <w:rsid w:val="008013DB"/>
    <w:rsid w:val="00805D4C"/>
    <w:rsid w:val="00810839"/>
    <w:rsid w:val="00811B02"/>
    <w:rsid w:val="00816155"/>
    <w:rsid w:val="00816561"/>
    <w:rsid w:val="00817445"/>
    <w:rsid w:val="00822004"/>
    <w:rsid w:val="0082461C"/>
    <w:rsid w:val="008356FC"/>
    <w:rsid w:val="00835846"/>
    <w:rsid w:val="00841133"/>
    <w:rsid w:val="00841294"/>
    <w:rsid w:val="00844D58"/>
    <w:rsid w:val="008475A9"/>
    <w:rsid w:val="0084769F"/>
    <w:rsid w:val="00850869"/>
    <w:rsid w:val="0085172C"/>
    <w:rsid w:val="008561F3"/>
    <w:rsid w:val="00875110"/>
    <w:rsid w:val="00892146"/>
    <w:rsid w:val="0089252A"/>
    <w:rsid w:val="008954A8"/>
    <w:rsid w:val="008A0E55"/>
    <w:rsid w:val="008A147F"/>
    <w:rsid w:val="008B40A1"/>
    <w:rsid w:val="008C0B9D"/>
    <w:rsid w:val="008C11DE"/>
    <w:rsid w:val="008C2B06"/>
    <w:rsid w:val="008C6D89"/>
    <w:rsid w:val="008C6FB6"/>
    <w:rsid w:val="008D58B2"/>
    <w:rsid w:val="008E68F2"/>
    <w:rsid w:val="008F0B10"/>
    <w:rsid w:val="008F58C5"/>
    <w:rsid w:val="008F5F17"/>
    <w:rsid w:val="008F61DC"/>
    <w:rsid w:val="008F71AD"/>
    <w:rsid w:val="009012F0"/>
    <w:rsid w:val="009149A6"/>
    <w:rsid w:val="00915123"/>
    <w:rsid w:val="00917922"/>
    <w:rsid w:val="009223CC"/>
    <w:rsid w:val="00924973"/>
    <w:rsid w:val="00950006"/>
    <w:rsid w:val="00952FE2"/>
    <w:rsid w:val="009543E5"/>
    <w:rsid w:val="00956276"/>
    <w:rsid w:val="00956434"/>
    <w:rsid w:val="0096140D"/>
    <w:rsid w:val="00962044"/>
    <w:rsid w:val="009629B8"/>
    <w:rsid w:val="0096467D"/>
    <w:rsid w:val="009735E6"/>
    <w:rsid w:val="009743D0"/>
    <w:rsid w:val="00982A8E"/>
    <w:rsid w:val="00983299"/>
    <w:rsid w:val="00986E49"/>
    <w:rsid w:val="00990F0F"/>
    <w:rsid w:val="00992F18"/>
    <w:rsid w:val="009971EF"/>
    <w:rsid w:val="009A1E42"/>
    <w:rsid w:val="009A44BD"/>
    <w:rsid w:val="009C2105"/>
    <w:rsid w:val="009C77C7"/>
    <w:rsid w:val="009D02C6"/>
    <w:rsid w:val="009D646E"/>
    <w:rsid w:val="009E33E5"/>
    <w:rsid w:val="00A12B78"/>
    <w:rsid w:val="00A1448C"/>
    <w:rsid w:val="00A17D3A"/>
    <w:rsid w:val="00A2376C"/>
    <w:rsid w:val="00A27312"/>
    <w:rsid w:val="00A275FC"/>
    <w:rsid w:val="00A27F88"/>
    <w:rsid w:val="00A34993"/>
    <w:rsid w:val="00A35634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76E34"/>
    <w:rsid w:val="00A80465"/>
    <w:rsid w:val="00A80B1F"/>
    <w:rsid w:val="00A81FA0"/>
    <w:rsid w:val="00A8350F"/>
    <w:rsid w:val="00A8687C"/>
    <w:rsid w:val="00A90431"/>
    <w:rsid w:val="00A9258F"/>
    <w:rsid w:val="00A93277"/>
    <w:rsid w:val="00A94FEE"/>
    <w:rsid w:val="00A95AD2"/>
    <w:rsid w:val="00A969BD"/>
    <w:rsid w:val="00AA1081"/>
    <w:rsid w:val="00AA14EA"/>
    <w:rsid w:val="00AA2E1C"/>
    <w:rsid w:val="00AA31FA"/>
    <w:rsid w:val="00AA54FE"/>
    <w:rsid w:val="00AA790F"/>
    <w:rsid w:val="00AB0EEB"/>
    <w:rsid w:val="00AB58F7"/>
    <w:rsid w:val="00AB6BC0"/>
    <w:rsid w:val="00AC1F48"/>
    <w:rsid w:val="00AD02A1"/>
    <w:rsid w:val="00AF1D2B"/>
    <w:rsid w:val="00B008A1"/>
    <w:rsid w:val="00B00F33"/>
    <w:rsid w:val="00B067EA"/>
    <w:rsid w:val="00B13E6E"/>
    <w:rsid w:val="00B223AD"/>
    <w:rsid w:val="00B248DD"/>
    <w:rsid w:val="00B27A67"/>
    <w:rsid w:val="00B33BEF"/>
    <w:rsid w:val="00B350A9"/>
    <w:rsid w:val="00B4466D"/>
    <w:rsid w:val="00B44A8A"/>
    <w:rsid w:val="00B50D3F"/>
    <w:rsid w:val="00B5176A"/>
    <w:rsid w:val="00B645FC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C6599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539F"/>
    <w:rsid w:val="00C16E32"/>
    <w:rsid w:val="00C2441A"/>
    <w:rsid w:val="00C348F7"/>
    <w:rsid w:val="00C431BE"/>
    <w:rsid w:val="00C46E33"/>
    <w:rsid w:val="00C51306"/>
    <w:rsid w:val="00C5374E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2A4A"/>
    <w:rsid w:val="00C9776F"/>
    <w:rsid w:val="00CA2C43"/>
    <w:rsid w:val="00CB175D"/>
    <w:rsid w:val="00CC7374"/>
    <w:rsid w:val="00CD16C4"/>
    <w:rsid w:val="00CD7636"/>
    <w:rsid w:val="00CD7DB6"/>
    <w:rsid w:val="00CE2E61"/>
    <w:rsid w:val="00CE395F"/>
    <w:rsid w:val="00CF2E03"/>
    <w:rsid w:val="00D0706F"/>
    <w:rsid w:val="00D17193"/>
    <w:rsid w:val="00D2148D"/>
    <w:rsid w:val="00D25BD0"/>
    <w:rsid w:val="00D32ABF"/>
    <w:rsid w:val="00D33239"/>
    <w:rsid w:val="00D34CEA"/>
    <w:rsid w:val="00D35AC7"/>
    <w:rsid w:val="00D40916"/>
    <w:rsid w:val="00D449CD"/>
    <w:rsid w:val="00D53D4A"/>
    <w:rsid w:val="00D624F6"/>
    <w:rsid w:val="00D65D55"/>
    <w:rsid w:val="00D71D40"/>
    <w:rsid w:val="00D75761"/>
    <w:rsid w:val="00D8280A"/>
    <w:rsid w:val="00D9183E"/>
    <w:rsid w:val="00D92939"/>
    <w:rsid w:val="00D930D9"/>
    <w:rsid w:val="00DA4C81"/>
    <w:rsid w:val="00DA4EFD"/>
    <w:rsid w:val="00DA7CEA"/>
    <w:rsid w:val="00DB4FAF"/>
    <w:rsid w:val="00DC3304"/>
    <w:rsid w:val="00DD2AF9"/>
    <w:rsid w:val="00DD36E7"/>
    <w:rsid w:val="00DD501E"/>
    <w:rsid w:val="00DF08D2"/>
    <w:rsid w:val="00DF6080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74A5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73DC1"/>
    <w:rsid w:val="00F840FC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0B2E"/>
    <w:rsid w:val="00FC42AF"/>
    <w:rsid w:val="00FC5BEB"/>
    <w:rsid w:val="00FC7A0B"/>
    <w:rsid w:val="00FD032C"/>
    <w:rsid w:val="00FD103A"/>
    <w:rsid w:val="00FD2205"/>
    <w:rsid w:val="00FE0479"/>
    <w:rsid w:val="00FE50B9"/>
    <w:rsid w:val="00FF20B8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3962</TotalTime>
  <Pages>30</Pages>
  <Words>1009</Words>
  <Characters>5453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 Severo</cp:lastModifiedBy>
  <cp:revision>138</cp:revision>
  <dcterms:created xsi:type="dcterms:W3CDTF">2024-12-04T16:23:00Z</dcterms:created>
  <dcterms:modified xsi:type="dcterms:W3CDTF">2025-05-27T23:58:00Z</dcterms:modified>
</cp:coreProperties>
</file>